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9A10" w14:textId="77777777" w:rsidR="00B84E6A" w:rsidRDefault="00B84E6A">
      <w:pPr>
        <w:pStyle w:val="Titre"/>
        <w:rPr>
          <w:sz w:val="24"/>
        </w:rPr>
      </w:pPr>
    </w:p>
    <w:p w14:paraId="6D653373" w14:textId="77777777" w:rsidR="00B84E6A" w:rsidRDefault="00B84E6A">
      <w:pPr>
        <w:pStyle w:val="Titre"/>
        <w:rPr>
          <w:sz w:val="24"/>
        </w:rPr>
      </w:pPr>
    </w:p>
    <w:p w14:paraId="5E73A23C" w14:textId="77777777" w:rsidR="00B84E6A" w:rsidRDefault="005F48DE">
      <w:pPr>
        <w:pStyle w:val="Titre"/>
      </w:pPr>
      <w:r>
        <w:t xml:space="preserve">Title of the </w:t>
      </w:r>
      <w:r w:rsidRPr="00F96D38">
        <w:rPr>
          <w:lang w:val="en-GB"/>
        </w:rPr>
        <w:t>Article</w:t>
      </w:r>
    </w:p>
    <w:p w14:paraId="1523C186" w14:textId="77777777" w:rsidR="00B84E6A" w:rsidRDefault="00B84E6A">
      <w:pPr>
        <w:ind w:left="680" w:right="680"/>
        <w:jc w:val="center"/>
      </w:pPr>
    </w:p>
    <w:p w14:paraId="17C3F079" w14:textId="77777777" w:rsidR="00B84E6A" w:rsidRDefault="00B84E6A">
      <w:pPr>
        <w:ind w:right="680"/>
      </w:pPr>
    </w:p>
    <w:p w14:paraId="52ED0DAD" w14:textId="77777777" w:rsidR="00B84E6A" w:rsidRDefault="00B84E6A">
      <w:pPr>
        <w:pStyle w:val="Titre"/>
        <w:rPr>
          <w:sz w:val="18"/>
        </w:rPr>
        <w:sectPr w:rsidR="00B84E6A">
          <w:headerReference w:type="default" r:id="rId8"/>
          <w:footerReference w:type="default" r:id="rId9"/>
          <w:type w:val="continuous"/>
          <w:pgSz w:w="11907" w:h="16839"/>
          <w:pgMar w:top="1134" w:right="1418" w:bottom="1134" w:left="1418" w:header="708" w:footer="708" w:gutter="0"/>
          <w:cols w:space="567"/>
        </w:sectPr>
      </w:pPr>
    </w:p>
    <w:p w14:paraId="6B3276C5" w14:textId="77777777" w:rsidR="00B84E6A" w:rsidRDefault="005F48DE">
      <w:pPr>
        <w:pStyle w:val="Sous-titre"/>
      </w:pPr>
      <w:r>
        <w:t>Abstract</w:t>
      </w:r>
      <w:r w:rsidRPr="00F96D38">
        <w:rPr>
          <w:lang w:val="en-GB"/>
        </w:rPr>
        <w:t> :</w:t>
      </w:r>
    </w:p>
    <w:p w14:paraId="0A034401" w14:textId="77777777" w:rsidR="00B84E6A" w:rsidRDefault="005F48DE">
      <w:r>
        <w:t xml:space="preserve">This guideline is for the preparation of abstracts for the EEHB 2026. </w:t>
      </w:r>
    </w:p>
    <w:p w14:paraId="3A548526" w14:textId="77777777" w:rsidR="00B84E6A" w:rsidRDefault="005F48DE">
      <w:r>
        <w:t xml:space="preserve">Please use this space to describe the content of your intended presentation. </w:t>
      </w:r>
    </w:p>
    <w:p w14:paraId="5784D1C7" w14:textId="77777777" w:rsidR="00B84E6A" w:rsidRDefault="005F48DE">
      <w:r>
        <w:t xml:space="preserve">Please keep in mind that only 15 minutes are reserved for each presentation. </w:t>
      </w:r>
    </w:p>
    <w:p w14:paraId="1D70AA5E" w14:textId="77777777" w:rsidR="00B84E6A" w:rsidRDefault="005F48DE">
      <w:r>
        <w:t>The abstract should be approximately 400-500 words, providing a brief overview of the question posed</w:t>
      </w:r>
      <w:r>
        <w:t xml:space="preserve">, the methods used and the main results. </w:t>
      </w:r>
    </w:p>
    <w:p w14:paraId="0644A148" w14:textId="77777777" w:rsidR="00B84E6A" w:rsidRDefault="005F48DE">
      <w:r>
        <w:t>Possibly with a link to a homepage where more detailed information can be found.</w:t>
      </w:r>
    </w:p>
    <w:p w14:paraId="11EC056D" w14:textId="77777777" w:rsidR="00B84E6A" w:rsidRDefault="00B84E6A"/>
    <w:p w14:paraId="2698D7E7" w14:textId="77777777" w:rsidR="00B84E6A" w:rsidRDefault="005F48DE">
      <w:proofErr w:type="spellStart"/>
      <w:r w:rsidRPr="00F96D38">
        <w:rPr>
          <w:lang w:val="en-GB"/>
        </w:rPr>
        <w:t>Nota</w:t>
      </w:r>
      <w:proofErr w:type="spellEnd"/>
      <w:r w:rsidRPr="00F96D38">
        <w:rPr>
          <w:lang w:val="en-GB"/>
        </w:rPr>
        <w:t> : the review process is a « blind » peer-review so do not sign or mark your abstract with name or institution.</w:t>
      </w:r>
    </w:p>
    <w:p w14:paraId="76839781" w14:textId="77777777" w:rsidR="00B84E6A" w:rsidRDefault="00B84E6A" w:rsidP="00F96D38">
      <w:pPr>
        <w:pStyle w:val="Abstract"/>
        <w:ind w:left="0"/>
        <w:rPr>
          <w:szCs w:val="24"/>
        </w:rPr>
      </w:pPr>
    </w:p>
    <w:p w14:paraId="3158384F" w14:textId="77777777" w:rsidR="00B84E6A" w:rsidRDefault="00B84E6A">
      <w:pPr>
        <w:pStyle w:val="Abstract"/>
        <w:ind w:left="0"/>
        <w:rPr>
          <w:szCs w:val="24"/>
        </w:rPr>
      </w:pPr>
    </w:p>
    <w:p w14:paraId="2074FFB3" w14:textId="77777777" w:rsidR="00B84E6A" w:rsidRDefault="00B84E6A">
      <w:pPr>
        <w:pStyle w:val="Abstract"/>
        <w:ind w:left="0"/>
        <w:rPr>
          <w:szCs w:val="24"/>
        </w:rPr>
      </w:pPr>
    </w:p>
    <w:p w14:paraId="43823711" w14:textId="77777777" w:rsidR="00B84E6A" w:rsidRDefault="00B84E6A">
      <w:pPr>
        <w:pStyle w:val="Pieddepage"/>
        <w:keepNext/>
        <w:tabs>
          <w:tab w:val="clear" w:pos="4153"/>
          <w:tab w:val="clear" w:pos="8306"/>
        </w:tabs>
        <w:rPr>
          <w:szCs w:val="24"/>
        </w:rPr>
        <w:sectPr w:rsidR="00B84E6A">
          <w:type w:val="continuous"/>
          <w:pgSz w:w="11907" w:h="16839"/>
          <w:pgMar w:top="1134" w:right="1418" w:bottom="1134" w:left="1418" w:header="708" w:footer="708" w:gutter="0"/>
          <w:cols w:space="567"/>
        </w:sectPr>
      </w:pPr>
    </w:p>
    <w:p w14:paraId="75875420" w14:textId="77777777" w:rsidR="00B84E6A" w:rsidRDefault="00B84E6A"/>
    <w:sectPr w:rsidR="00B84E6A">
      <w:headerReference w:type="default" r:id="rId10"/>
      <w:type w:val="continuous"/>
      <w:pgSz w:w="11907" w:h="16839"/>
      <w:pgMar w:top="1134" w:right="1418" w:bottom="1134" w:left="1418" w:header="709" w:footer="709" w:gutter="0"/>
      <w:cols w:num="2"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0F29" w14:textId="77777777" w:rsidR="005F48DE" w:rsidRDefault="005F48DE">
      <w:r>
        <w:separator/>
      </w:r>
    </w:p>
  </w:endnote>
  <w:endnote w:type="continuationSeparator" w:id="0">
    <w:p w14:paraId="71E4DE5D" w14:textId="77777777" w:rsidR="005F48DE" w:rsidRDefault="005F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6472" w14:textId="77777777" w:rsidR="00B84E6A" w:rsidRDefault="005F48DE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592D" w14:textId="77777777" w:rsidR="005F48DE" w:rsidRDefault="005F48DE">
      <w:r>
        <w:separator/>
      </w:r>
    </w:p>
  </w:footnote>
  <w:footnote w:type="continuationSeparator" w:id="0">
    <w:p w14:paraId="2719A3D0" w14:textId="77777777" w:rsidR="005F48DE" w:rsidRDefault="005F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108" w:type="dxa"/>
      <w:tblLook w:val="04A0" w:firstRow="1" w:lastRow="0" w:firstColumn="1" w:lastColumn="0" w:noHBand="0" w:noVBand="1"/>
    </w:tblPr>
    <w:tblGrid>
      <w:gridCol w:w="8741"/>
      <w:gridCol w:w="222"/>
    </w:tblGrid>
    <w:tr w:rsidR="00B84E6A" w14:paraId="32A9E28B" w14:textId="77777777">
      <w:trPr>
        <w:trHeight w:val="716"/>
      </w:trPr>
      <w:tc>
        <w:tcPr>
          <w:tcW w:w="269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491F7BAF" w14:textId="77777777" w:rsidR="00B84E6A" w:rsidRDefault="005F48DE">
          <w:pPr>
            <w:spacing w:after="0"/>
            <w:jc w:val="left"/>
            <w:outlineLvl w:val="0"/>
            <w:rPr>
              <w:b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25B81539" wp14:editId="2212F0DE">
                    <wp:extent cx="5760085" cy="1234440"/>
                    <wp:effectExtent l="0" t="0" r="0" b="3810"/>
                    <wp:docPr id="1" name="Imag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5760085" cy="1234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453.55pt;height:97.20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705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57D8C928" w14:textId="77777777" w:rsidR="00B84E6A" w:rsidRDefault="00B84E6A">
          <w:pPr>
            <w:spacing w:after="0"/>
            <w:jc w:val="right"/>
            <w:outlineLvl w:val="0"/>
            <w:rPr>
              <w:szCs w:val="18"/>
            </w:rPr>
          </w:pPr>
        </w:p>
      </w:tc>
    </w:tr>
  </w:tbl>
  <w:p w14:paraId="3A64AE43" w14:textId="77777777" w:rsidR="00B84E6A" w:rsidRDefault="00B84E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B280" w14:textId="77777777" w:rsidR="00B84E6A" w:rsidRDefault="005F48DE">
    <w:pPr>
      <w:jc w:val="right"/>
      <w:outlineLvl w:val="0"/>
      <w:rPr>
        <w:sz w:val="16"/>
        <w:szCs w:val="16"/>
      </w:rPr>
    </w:pPr>
    <w:r>
      <w:rPr>
        <w:sz w:val="16"/>
        <w:szCs w:val="16"/>
      </w:rPr>
      <w:t>ICBBM2019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D14C71C"/>
    <w:lvl w:ilvl="0">
      <w:start w:val="1"/>
      <w:numFmt w:val="decimal"/>
      <w:pStyle w:val="Titre1"/>
      <w:lvlText w:val="%1"/>
      <w:legacy w:legacy="1" w:legacySpace="120" w:legacyIndent="284"/>
      <w:lvlJc w:val="left"/>
      <w:pPr>
        <w:ind w:left="284" w:hanging="284"/>
      </w:pPr>
    </w:lvl>
    <w:lvl w:ilvl="1">
      <w:start w:val="1"/>
      <w:numFmt w:val="decimal"/>
      <w:pStyle w:val="Titre2"/>
      <w:lvlText w:val="%1.%2"/>
      <w:legacy w:legacy="1" w:legacySpace="120" w:legacyIndent="425"/>
      <w:lvlJc w:val="left"/>
      <w:pPr>
        <w:ind w:left="425" w:hanging="425"/>
      </w:pPr>
      <w:rPr>
        <w:rFonts w:ascii="Arial" w:hAnsi="Arial" w:hint="default"/>
        <w:b/>
        <w:sz w:val="18"/>
      </w:rPr>
    </w:lvl>
    <w:lvl w:ilvl="2">
      <w:start w:val="1"/>
      <w:numFmt w:val="none"/>
      <w:pStyle w:val="Titre3"/>
      <w:suff w:val="nothing"/>
      <w:lvlText w:val=""/>
      <w:lvlJc w:val="left"/>
    </w:lvl>
    <w:lvl w:ilvl="3">
      <w:start w:val="1"/>
      <w:numFmt w:val="decimal"/>
      <w:pStyle w:val="Titre4"/>
      <w:lvlText w:val="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pStyle w:val="Titre5"/>
      <w:lvlText w:val="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Titre6"/>
      <w:lvlText w:val="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re7"/>
      <w:lvlText w:val="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re8"/>
      <w:lvlText w:val="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re9"/>
      <w:lvlText w:val="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3CF96519"/>
    <w:multiLevelType w:val="multilevel"/>
    <w:tmpl w:val="1A72D358"/>
    <w:lvl w:ilvl="0">
      <w:start w:val="6"/>
      <w:numFmt w:val="decim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67656D2"/>
    <w:multiLevelType w:val="multilevel"/>
    <w:tmpl w:val="76C03458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1.%2"/>
      <w:legacy w:legacy="1" w:legacySpace="120" w:legacyIndent="425"/>
      <w:lvlJc w:val="left"/>
      <w:pPr>
        <w:ind w:left="425" w:hanging="425"/>
      </w:pPr>
      <w:rPr>
        <w:rFonts w:ascii="Arial" w:hAnsi="Arial" w:hint="default"/>
        <w:b/>
        <w:sz w:val="18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decimal"/>
      <w:lvlText w:val="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.%4.%5.%6.%7.%8.%9"/>
      <w:legacy w:legacy="1" w:legacySpace="120" w:legacyIndent="1584"/>
      <w:lvlJc w:val="left"/>
      <w:pPr>
        <w:ind w:left="1584" w:hanging="1584"/>
      </w:pPr>
    </w:lvl>
  </w:abstractNum>
  <w:abstractNum w:abstractNumId="3" w15:restartNumberingAfterBreak="0">
    <w:nsid w:val="47166204"/>
    <w:multiLevelType w:val="multilevel"/>
    <w:tmpl w:val="7362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2418A"/>
    <w:multiLevelType w:val="multilevel"/>
    <w:tmpl w:val="97D09A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A617B"/>
    <w:multiLevelType w:val="multilevel"/>
    <w:tmpl w:val="2B90C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1516F"/>
    <w:multiLevelType w:val="multilevel"/>
    <w:tmpl w:val="9348B6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F5EC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E3772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6A"/>
    <w:rsid w:val="005F48DE"/>
    <w:rsid w:val="00B84E6A"/>
    <w:rsid w:val="00F9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19FA"/>
  <w15:docId w15:val="{E25B96A6-F24E-4A69-B360-4DC162FB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 w:line="200" w:lineRule="atLeast"/>
      <w:jc w:val="both"/>
    </w:pPr>
    <w:rPr>
      <w:rFonts w:ascii="Arial" w:hAnsi="Arial"/>
      <w:sz w:val="24"/>
      <w:szCs w:val="28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numPr>
        <w:numId w:val="1"/>
      </w:numPr>
      <w:tabs>
        <w:tab w:val="left" w:pos="284"/>
        <w:tab w:val="left" w:pos="360"/>
        <w:tab w:val="left" w:pos="432"/>
      </w:tabs>
      <w:spacing w:before="360"/>
      <w:outlineLvl w:val="0"/>
    </w:pPr>
    <w:rPr>
      <w:b/>
      <w:caps/>
      <w:sz w:val="20"/>
      <w:lang w:val="en-GB"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tabs>
        <w:tab w:val="left" w:pos="425"/>
      </w:tabs>
      <w:spacing w:before="60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spacing w:before="60"/>
      <w:jc w:val="left"/>
      <w:outlineLvl w:val="2"/>
    </w:pPr>
    <w:rPr>
      <w:i/>
    </w:rPr>
  </w:style>
  <w:style w:type="paragraph" w:styleId="Titre4">
    <w:name w:val="heading 4"/>
    <w:basedOn w:val="Normal"/>
    <w:next w:val="Normal"/>
    <w:link w:val="Titre4Car"/>
    <w:qFormat/>
    <w:pPr>
      <w:keepNext/>
      <w:numPr>
        <w:ilvl w:val="3"/>
        <w:numId w:val="1"/>
      </w:numPr>
      <w:tabs>
        <w:tab w:val="left" w:pos="0"/>
        <w:tab w:val="left" w:pos="864"/>
      </w:tabs>
      <w:spacing w:before="120" w:after="0"/>
      <w:jc w:val="center"/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qFormat/>
    <w:pPr>
      <w:keepNext/>
      <w:numPr>
        <w:ilvl w:val="4"/>
        <w:numId w:val="1"/>
      </w:numPr>
      <w:tabs>
        <w:tab w:val="left" w:pos="0"/>
        <w:tab w:val="left" w:pos="1008"/>
      </w:tabs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qFormat/>
    <w:pPr>
      <w:numPr>
        <w:ilvl w:val="5"/>
        <w:numId w:val="1"/>
      </w:numPr>
      <w:tabs>
        <w:tab w:val="left" w:pos="0"/>
        <w:tab w:val="left" w:pos="1152"/>
      </w:tabs>
      <w:spacing w:before="24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link w:val="Titre7Car"/>
    <w:qFormat/>
    <w:pPr>
      <w:numPr>
        <w:ilvl w:val="6"/>
        <w:numId w:val="1"/>
      </w:numPr>
      <w:tabs>
        <w:tab w:val="left" w:pos="0"/>
        <w:tab w:val="left" w:pos="1296"/>
      </w:tabs>
      <w:spacing w:before="240"/>
      <w:outlineLvl w:val="6"/>
    </w:pPr>
    <w:rPr>
      <w:sz w:val="20"/>
    </w:rPr>
  </w:style>
  <w:style w:type="paragraph" w:styleId="Titre8">
    <w:name w:val="heading 8"/>
    <w:basedOn w:val="Normal"/>
    <w:next w:val="Normal"/>
    <w:link w:val="Titre8Car"/>
    <w:qFormat/>
    <w:pPr>
      <w:numPr>
        <w:ilvl w:val="7"/>
        <w:numId w:val="1"/>
      </w:numPr>
      <w:tabs>
        <w:tab w:val="left" w:pos="0"/>
        <w:tab w:val="left" w:pos="1440"/>
      </w:tabs>
      <w:spacing w:before="240"/>
      <w:outlineLvl w:val="7"/>
    </w:pPr>
    <w:rPr>
      <w:i/>
      <w:sz w:val="20"/>
    </w:rPr>
  </w:style>
  <w:style w:type="paragraph" w:styleId="Titre9">
    <w:name w:val="heading 9"/>
    <w:basedOn w:val="Normal"/>
    <w:next w:val="Normal"/>
    <w:link w:val="Titre9Car"/>
    <w:qFormat/>
    <w:pPr>
      <w:numPr>
        <w:ilvl w:val="8"/>
        <w:numId w:val="1"/>
      </w:numPr>
      <w:tabs>
        <w:tab w:val="left" w:pos="0"/>
        <w:tab w:val="left" w:pos="1584"/>
      </w:tabs>
      <w:spacing w:before="240"/>
      <w:outlineLvl w:val="8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En-tte">
    <w:name w:val="header"/>
    <w:basedOn w:val="Normal"/>
    <w:link w:val="En-tteCar"/>
    <w:semiHidden/>
    <w:pPr>
      <w:tabs>
        <w:tab w:val="center" w:pos="4153"/>
        <w:tab w:val="right" w:pos="8306"/>
      </w:tabs>
    </w:pPr>
  </w:style>
  <w:style w:type="paragraph" w:customStyle="1" w:styleId="Abstract">
    <w:name w:val="Abstract"/>
    <w:basedOn w:val="Normal"/>
    <w:pPr>
      <w:spacing w:after="0"/>
      <w:ind w:left="680" w:right="680"/>
    </w:pPr>
  </w:style>
  <w:style w:type="paragraph" w:styleId="Adressedestinataire">
    <w:name w:val="envelope address"/>
    <w:basedOn w:val="Figure"/>
    <w:next w:val="Normal"/>
    <w:semiHidden/>
    <w:pPr>
      <w:spacing w:before="60"/>
    </w:pPr>
  </w:style>
  <w:style w:type="paragraph" w:customStyle="1" w:styleId="Figure">
    <w:name w:val="Figure"/>
    <w:basedOn w:val="Normal"/>
    <w:next w:val="Adressedestinataire"/>
    <w:pPr>
      <w:jc w:val="center"/>
    </w:pPr>
  </w:style>
  <w:style w:type="paragraph" w:customStyle="1" w:styleId="Equation">
    <w:name w:val="Equation"/>
    <w:basedOn w:val="Normal"/>
    <w:next w:val="Normal"/>
    <w:pPr>
      <w:tabs>
        <w:tab w:val="right" w:pos="4536"/>
      </w:tabs>
      <w:spacing w:before="120" w:after="120"/>
    </w:pPr>
  </w:style>
  <w:style w:type="paragraph" w:customStyle="1" w:styleId="References">
    <w:name w:val="References"/>
    <w:basedOn w:val="Normal"/>
    <w:pPr>
      <w:ind w:left="425" w:hanging="425"/>
    </w:pPr>
  </w:style>
  <w:style w:type="paragraph" w:customStyle="1" w:styleId="Numbers">
    <w:name w:val="Numbers"/>
    <w:basedOn w:val="Bullets"/>
    <w:pPr>
      <w:ind w:left="283" w:hanging="283"/>
    </w:pPr>
  </w:style>
  <w:style w:type="paragraph" w:customStyle="1" w:styleId="Bullets">
    <w:name w:val="Bullets"/>
    <w:basedOn w:val="Normal"/>
    <w:pPr>
      <w:spacing w:after="0"/>
      <w:ind w:left="284" w:hanging="284"/>
    </w:pPr>
  </w:style>
  <w:style w:type="character" w:styleId="Lienhypertexte">
    <w:name w:val="Hyperlink"/>
    <w:semiHidden/>
    <w:rPr>
      <w:color w:val="0000FF"/>
      <w:u w:val="single"/>
    </w:rPr>
  </w:style>
  <w:style w:type="paragraph" w:styleId="Normalcentr">
    <w:name w:val="Block Text"/>
    <w:basedOn w:val="Normal"/>
    <w:semiHidden/>
    <w:pPr>
      <w:spacing w:after="120"/>
      <w:ind w:left="1440" w:right="1440"/>
    </w:pPr>
  </w:style>
  <w:style w:type="paragraph" w:styleId="Corpsdetexte">
    <w:name w:val="Body Text"/>
    <w:basedOn w:val="Normal"/>
    <w:semiHidden/>
    <w:pPr>
      <w:spacing w:after="120"/>
    </w:pPr>
  </w:style>
  <w:style w:type="paragraph" w:styleId="Corpsdetexte2">
    <w:name w:val="Body Text 2"/>
    <w:basedOn w:val="Normal"/>
    <w:semiHidden/>
    <w:pPr>
      <w:spacing w:after="120"/>
      <w:ind w:left="283"/>
    </w:pPr>
  </w:style>
  <w:style w:type="paragraph" w:styleId="Corpsdetexte3">
    <w:name w:val="Body Text 3"/>
    <w:basedOn w:val="Normal"/>
    <w:semiHidden/>
    <w:pPr>
      <w:spacing w:after="120"/>
    </w:pPr>
    <w:rPr>
      <w:sz w:val="16"/>
    </w:rPr>
  </w:style>
  <w:style w:type="paragraph" w:styleId="Retrait1religne">
    <w:name w:val="Body Text First Indent"/>
    <w:basedOn w:val="Corpsdetexte"/>
    <w:semiHidden/>
    <w:pPr>
      <w:ind w:firstLine="210"/>
    </w:pPr>
  </w:style>
  <w:style w:type="paragraph" w:styleId="Retraitcorpset1relig">
    <w:name w:val="Body Text First Indent 2"/>
    <w:basedOn w:val="Corpsdetexte2"/>
    <w:semiHidden/>
    <w:pPr>
      <w:ind w:firstLine="210"/>
    </w:pPr>
  </w:style>
  <w:style w:type="paragraph" w:styleId="Retraitcorpsdetexte2">
    <w:name w:val="Body Text Indent 2"/>
    <w:basedOn w:val="Normal"/>
    <w:semiHidden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sz w:val="20"/>
    </w:rPr>
  </w:style>
  <w:style w:type="paragraph" w:styleId="Formuledepolitesse">
    <w:name w:val="Closing"/>
    <w:basedOn w:val="Normal"/>
    <w:semiHidden/>
    <w:pPr>
      <w:ind w:left="4252"/>
    </w:pPr>
  </w:style>
  <w:style w:type="paragraph" w:styleId="Commentaire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  <w:semiHidden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gnaturelectronique">
    <w:name w:val="E-mail Signature"/>
    <w:basedOn w:val="Normal"/>
    <w:semiHidden/>
  </w:style>
  <w:style w:type="paragraph" w:styleId="Notedefin">
    <w:name w:val="endnote text"/>
    <w:basedOn w:val="Normal"/>
    <w:link w:val="NotedefinCar"/>
    <w:semiHidden/>
    <w:rPr>
      <w:sz w:val="20"/>
    </w:rPr>
  </w:style>
  <w:style w:type="paragraph" w:styleId="Adresseexpditeur">
    <w:name w:val="envelope return"/>
    <w:basedOn w:val="Normal"/>
    <w:semiHidden/>
    <w:rPr>
      <w:sz w:val="20"/>
    </w:rPr>
  </w:style>
  <w:style w:type="paragraph" w:styleId="Notedebasdepage">
    <w:name w:val="footnote text"/>
    <w:basedOn w:val="Normal"/>
    <w:link w:val="NotedebasdepageCar"/>
    <w:semiHidden/>
    <w:rPr>
      <w:sz w:val="20"/>
    </w:rPr>
  </w:style>
  <w:style w:type="paragraph" w:styleId="AdresseHTML">
    <w:name w:val="HTML Address"/>
    <w:basedOn w:val="Normal"/>
    <w:semiHidden/>
    <w:rPr>
      <w:i/>
    </w:rPr>
  </w:style>
  <w:style w:type="paragraph" w:styleId="PrformatHTML">
    <w:name w:val="HTML Preformatted"/>
    <w:basedOn w:val="Normal"/>
    <w:semiHidden/>
    <w:rPr>
      <w:rFonts w:ascii="Courier New" w:hAnsi="Courier New"/>
      <w:sz w:val="20"/>
    </w:rPr>
  </w:style>
  <w:style w:type="paragraph" w:styleId="Index1">
    <w:name w:val="index 1"/>
    <w:basedOn w:val="Normal"/>
    <w:next w:val="Normal"/>
    <w:semiHidden/>
    <w:pPr>
      <w:ind w:left="180" w:hanging="180"/>
    </w:pPr>
  </w:style>
  <w:style w:type="paragraph" w:styleId="Index2">
    <w:name w:val="index 2"/>
    <w:basedOn w:val="Normal"/>
    <w:next w:val="Normal"/>
    <w:semiHidden/>
    <w:pPr>
      <w:ind w:left="360" w:hanging="180"/>
    </w:pPr>
  </w:style>
  <w:style w:type="paragraph" w:styleId="Index3">
    <w:name w:val="index 3"/>
    <w:basedOn w:val="Normal"/>
    <w:next w:val="Normal"/>
    <w:semiHidden/>
    <w:pPr>
      <w:ind w:left="540" w:hanging="180"/>
    </w:pPr>
  </w:style>
  <w:style w:type="paragraph" w:styleId="Index4">
    <w:name w:val="index 4"/>
    <w:basedOn w:val="Normal"/>
    <w:next w:val="Normal"/>
    <w:semiHidden/>
    <w:pPr>
      <w:ind w:left="720" w:hanging="180"/>
    </w:pPr>
  </w:style>
  <w:style w:type="paragraph" w:styleId="Index5">
    <w:name w:val="index 5"/>
    <w:basedOn w:val="Normal"/>
    <w:next w:val="Normal"/>
    <w:semiHidden/>
    <w:pPr>
      <w:ind w:left="900" w:hanging="180"/>
    </w:pPr>
  </w:style>
  <w:style w:type="paragraph" w:styleId="Index6">
    <w:name w:val="index 6"/>
    <w:basedOn w:val="Normal"/>
    <w:next w:val="Normal"/>
    <w:semiHidden/>
    <w:pPr>
      <w:ind w:left="1080" w:hanging="180"/>
    </w:pPr>
  </w:style>
  <w:style w:type="paragraph" w:styleId="Index7">
    <w:name w:val="index 7"/>
    <w:basedOn w:val="Normal"/>
    <w:next w:val="Normal"/>
    <w:semiHidden/>
    <w:pPr>
      <w:ind w:left="1260" w:hanging="180"/>
    </w:pPr>
  </w:style>
  <w:style w:type="paragraph" w:styleId="Index8">
    <w:name w:val="index 8"/>
    <w:basedOn w:val="Normal"/>
    <w:next w:val="Normal"/>
    <w:semiHidden/>
    <w:pPr>
      <w:ind w:left="1440" w:hanging="180"/>
    </w:pPr>
  </w:style>
  <w:style w:type="paragraph" w:styleId="Index9">
    <w:name w:val="index 9"/>
    <w:basedOn w:val="Normal"/>
    <w:next w:val="Normal"/>
    <w:semiHidden/>
    <w:pPr>
      <w:ind w:left="1620" w:hanging="180"/>
    </w:pPr>
  </w:style>
  <w:style w:type="paragraph" w:styleId="Titreindex">
    <w:name w:val="index heading"/>
    <w:basedOn w:val="Normal"/>
    <w:next w:val="Index1"/>
    <w:semiHidden/>
    <w:rPr>
      <w:b/>
    </w:rPr>
  </w:style>
  <w:style w:type="paragraph" w:styleId="Liste">
    <w:name w:val="List"/>
    <w:basedOn w:val="Normal"/>
    <w:semiHidden/>
    <w:pPr>
      <w:ind w:left="283" w:hanging="283"/>
    </w:pPr>
  </w:style>
  <w:style w:type="paragraph" w:styleId="Liste2">
    <w:name w:val="List 2"/>
    <w:basedOn w:val="Normal"/>
    <w:semiHidden/>
    <w:pPr>
      <w:ind w:left="566" w:hanging="283"/>
    </w:pPr>
  </w:style>
  <w:style w:type="paragraph" w:styleId="Liste3">
    <w:name w:val="List 3"/>
    <w:basedOn w:val="Normal"/>
    <w:semiHidden/>
    <w:pPr>
      <w:ind w:left="849" w:hanging="283"/>
    </w:pPr>
  </w:style>
  <w:style w:type="paragraph" w:styleId="Liste4">
    <w:name w:val="List 4"/>
    <w:basedOn w:val="Normal"/>
    <w:semiHidden/>
    <w:pPr>
      <w:ind w:left="1132" w:hanging="283"/>
    </w:pPr>
  </w:style>
  <w:style w:type="paragraph" w:styleId="Liste5">
    <w:name w:val="List 5"/>
    <w:basedOn w:val="Normal"/>
    <w:semiHidden/>
    <w:pPr>
      <w:ind w:left="1415" w:hanging="283"/>
    </w:pPr>
  </w:style>
  <w:style w:type="paragraph" w:styleId="Listepuces">
    <w:name w:val="List Bullet"/>
    <w:basedOn w:val="Normal"/>
    <w:semiHidden/>
    <w:pPr>
      <w:tabs>
        <w:tab w:val="left" w:pos="360"/>
      </w:tabs>
      <w:ind w:left="360" w:hanging="360"/>
    </w:pPr>
  </w:style>
  <w:style w:type="paragraph" w:styleId="Listepuces2">
    <w:name w:val="List Bullet 2"/>
    <w:basedOn w:val="Normal"/>
    <w:semiHidden/>
    <w:pPr>
      <w:tabs>
        <w:tab w:val="left" w:pos="643"/>
      </w:tabs>
      <w:ind w:left="643" w:hanging="360"/>
    </w:pPr>
  </w:style>
  <w:style w:type="paragraph" w:styleId="Listepuces3">
    <w:name w:val="List Bullet 3"/>
    <w:basedOn w:val="Normal"/>
    <w:semiHidden/>
    <w:pPr>
      <w:tabs>
        <w:tab w:val="left" w:pos="926"/>
      </w:tabs>
      <w:ind w:left="926" w:hanging="360"/>
    </w:pPr>
  </w:style>
  <w:style w:type="paragraph" w:styleId="Listepuces4">
    <w:name w:val="List Bullet 4"/>
    <w:basedOn w:val="Normal"/>
    <w:semiHidden/>
    <w:pPr>
      <w:tabs>
        <w:tab w:val="left" w:pos="1209"/>
      </w:tabs>
      <w:ind w:left="1209" w:hanging="360"/>
    </w:pPr>
  </w:style>
  <w:style w:type="paragraph" w:styleId="Listepuces5">
    <w:name w:val="List Bullet 5"/>
    <w:basedOn w:val="Normal"/>
    <w:semiHidden/>
    <w:pPr>
      <w:tabs>
        <w:tab w:val="left" w:pos="1492"/>
      </w:tabs>
      <w:ind w:left="1492" w:hanging="360"/>
    </w:pPr>
  </w:style>
  <w:style w:type="paragraph" w:styleId="Listecontinue">
    <w:name w:val="List Continue"/>
    <w:basedOn w:val="Normal"/>
    <w:semiHidden/>
    <w:pPr>
      <w:spacing w:after="120"/>
      <w:ind w:left="283"/>
    </w:pPr>
  </w:style>
  <w:style w:type="paragraph" w:styleId="Listecontinue2">
    <w:name w:val="List Continue 2"/>
    <w:basedOn w:val="Normal"/>
    <w:semiHidden/>
    <w:pPr>
      <w:spacing w:after="120"/>
      <w:ind w:left="566"/>
    </w:pPr>
  </w:style>
  <w:style w:type="paragraph" w:styleId="Listecontinue3">
    <w:name w:val="List Continue 3"/>
    <w:basedOn w:val="Normal"/>
    <w:semiHidden/>
    <w:pPr>
      <w:spacing w:after="120"/>
      <w:ind w:left="849"/>
    </w:pPr>
  </w:style>
  <w:style w:type="paragraph" w:styleId="Listecontinue4">
    <w:name w:val="List Continue 4"/>
    <w:basedOn w:val="Normal"/>
    <w:semiHidden/>
    <w:pPr>
      <w:spacing w:after="120"/>
      <w:ind w:left="1132"/>
    </w:pPr>
  </w:style>
  <w:style w:type="paragraph" w:styleId="Listecontinue5">
    <w:name w:val="List Continue 5"/>
    <w:basedOn w:val="Normal"/>
    <w:semiHidden/>
    <w:pPr>
      <w:spacing w:after="120"/>
      <w:ind w:left="1415"/>
    </w:pPr>
  </w:style>
  <w:style w:type="paragraph" w:styleId="Listenumros">
    <w:name w:val="List Number"/>
    <w:basedOn w:val="Normal"/>
    <w:semiHidden/>
    <w:pPr>
      <w:tabs>
        <w:tab w:val="left" w:pos="360"/>
      </w:tabs>
      <w:ind w:left="360" w:hanging="360"/>
    </w:pPr>
  </w:style>
  <w:style w:type="paragraph" w:styleId="Listenumros2">
    <w:name w:val="List Number 2"/>
    <w:basedOn w:val="Normal"/>
    <w:semiHidden/>
    <w:pPr>
      <w:tabs>
        <w:tab w:val="left" w:pos="643"/>
      </w:tabs>
      <w:ind w:left="643" w:hanging="360"/>
    </w:pPr>
  </w:style>
  <w:style w:type="paragraph" w:styleId="Listenumros3">
    <w:name w:val="List Number 3"/>
    <w:basedOn w:val="Normal"/>
    <w:semiHidden/>
    <w:pPr>
      <w:tabs>
        <w:tab w:val="left" w:pos="926"/>
      </w:tabs>
      <w:ind w:left="926" w:hanging="360"/>
    </w:pPr>
  </w:style>
  <w:style w:type="paragraph" w:styleId="Listenumros4">
    <w:name w:val="List Number 4"/>
    <w:basedOn w:val="Normal"/>
    <w:semiHidden/>
    <w:pPr>
      <w:tabs>
        <w:tab w:val="left" w:pos="1209"/>
      </w:tabs>
      <w:ind w:left="1209" w:hanging="360"/>
    </w:pPr>
  </w:style>
  <w:style w:type="paragraph" w:styleId="Listenumros5">
    <w:name w:val="List Number 5"/>
    <w:basedOn w:val="Normal"/>
    <w:semiHidden/>
    <w:pPr>
      <w:tabs>
        <w:tab w:val="left" w:pos="1492"/>
      </w:tabs>
      <w:ind w:left="1492" w:hanging="360"/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60" w:line="200" w:lineRule="atLeast"/>
      <w:jc w:val="both"/>
    </w:pPr>
    <w:rPr>
      <w:rFonts w:ascii="Courier New" w:hAnsi="Courier New"/>
      <w:lang w:val="fr-FR" w:eastAsia="en-US"/>
    </w:rPr>
  </w:style>
  <w:style w:type="paragraph" w:styleId="En-ttedemessage">
    <w:name w:val="Message Header"/>
    <w:basedOn w:val="Normal"/>
    <w:semiHidden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</w:style>
  <w:style w:type="paragraph" w:styleId="NormalWeb">
    <w:name w:val="Normal (Web)"/>
    <w:basedOn w:val="Normal"/>
    <w:semiHidden/>
    <w:rPr>
      <w:rFonts w:ascii="Times New Roman" w:hAnsi="Times New Roman"/>
    </w:rPr>
  </w:style>
  <w:style w:type="paragraph" w:styleId="Retraitnormal">
    <w:name w:val="Normal Indent"/>
    <w:basedOn w:val="Normal"/>
    <w:semiHidden/>
    <w:pPr>
      <w:ind w:left="720"/>
    </w:pPr>
  </w:style>
  <w:style w:type="paragraph" w:styleId="Titredenote">
    <w:name w:val="Note Heading"/>
    <w:basedOn w:val="Normal"/>
    <w:next w:val="Normal"/>
    <w:semiHidden/>
  </w:style>
  <w:style w:type="paragraph" w:styleId="Textebrut">
    <w:name w:val="Plain Text"/>
    <w:basedOn w:val="Normal"/>
    <w:semiHidden/>
    <w:rPr>
      <w:rFonts w:ascii="Courier New" w:hAnsi="Courier New"/>
      <w:sz w:val="20"/>
    </w:rPr>
  </w:style>
  <w:style w:type="paragraph" w:styleId="Salutations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paragraph" w:styleId="Sous-titre">
    <w:name w:val="Subtitle"/>
    <w:basedOn w:val="Normal"/>
    <w:link w:val="Sous-titreCar"/>
    <w:qFormat/>
    <w:pPr>
      <w:jc w:val="left"/>
    </w:pPr>
    <w:rPr>
      <w:b/>
      <w:szCs w:val="24"/>
    </w:rPr>
  </w:style>
  <w:style w:type="paragraph" w:styleId="Tabledesrfrencesjuridiques">
    <w:name w:val="table of authorities"/>
    <w:basedOn w:val="Normal"/>
    <w:next w:val="Normal"/>
    <w:semiHidden/>
    <w:pPr>
      <w:ind w:left="180" w:hanging="180"/>
    </w:pPr>
  </w:style>
  <w:style w:type="paragraph" w:styleId="Tabledesillustrations">
    <w:name w:val="table of figures"/>
    <w:basedOn w:val="Normal"/>
    <w:next w:val="Normal"/>
    <w:semiHidden/>
    <w:pPr>
      <w:ind w:left="360" w:hanging="360"/>
    </w:pPr>
  </w:style>
  <w:style w:type="paragraph" w:styleId="Titre">
    <w:name w:val="Title"/>
    <w:basedOn w:val="Normal"/>
    <w:link w:val="TitreCar"/>
    <w:qFormat/>
    <w:pPr>
      <w:jc w:val="center"/>
    </w:pPr>
    <w:rPr>
      <w:b/>
      <w:caps/>
      <w:sz w:val="32"/>
      <w:szCs w:val="24"/>
    </w:rPr>
  </w:style>
  <w:style w:type="paragraph" w:styleId="TitreTR">
    <w:name w:val="toa heading"/>
    <w:basedOn w:val="Normal"/>
    <w:next w:val="Normal"/>
    <w:semiHidden/>
    <w:pPr>
      <w:spacing w:before="120"/>
    </w:pPr>
    <w:rPr>
      <w:b/>
    </w:rPr>
  </w:style>
  <w:style w:type="paragraph" w:styleId="TM1">
    <w:name w:val="toc 1"/>
    <w:basedOn w:val="Normal"/>
    <w:next w:val="Normal"/>
    <w:semiHidden/>
  </w:style>
  <w:style w:type="paragraph" w:styleId="TM2">
    <w:name w:val="toc 2"/>
    <w:basedOn w:val="Normal"/>
    <w:next w:val="Normal"/>
    <w:semiHidden/>
    <w:pPr>
      <w:ind w:left="180"/>
    </w:pPr>
  </w:style>
  <w:style w:type="paragraph" w:styleId="TM3">
    <w:name w:val="toc 3"/>
    <w:basedOn w:val="Normal"/>
    <w:next w:val="Normal"/>
    <w:semiHidden/>
    <w:pPr>
      <w:ind w:left="360"/>
    </w:pPr>
  </w:style>
  <w:style w:type="paragraph" w:styleId="TM4">
    <w:name w:val="toc 4"/>
    <w:basedOn w:val="Normal"/>
    <w:next w:val="Normal"/>
    <w:semiHidden/>
    <w:pPr>
      <w:ind w:left="540"/>
    </w:pPr>
  </w:style>
  <w:style w:type="paragraph" w:styleId="TM5">
    <w:name w:val="toc 5"/>
    <w:basedOn w:val="Normal"/>
    <w:next w:val="Normal"/>
    <w:semiHidden/>
    <w:pPr>
      <w:ind w:left="720"/>
    </w:pPr>
  </w:style>
  <w:style w:type="paragraph" w:styleId="TM6">
    <w:name w:val="toc 6"/>
    <w:basedOn w:val="Normal"/>
    <w:next w:val="Normal"/>
    <w:semiHidden/>
    <w:pPr>
      <w:ind w:left="900"/>
    </w:pPr>
  </w:style>
  <w:style w:type="paragraph" w:styleId="TM7">
    <w:name w:val="toc 7"/>
    <w:basedOn w:val="Normal"/>
    <w:next w:val="Normal"/>
    <w:semiHidden/>
    <w:pPr>
      <w:ind w:left="1080"/>
    </w:pPr>
  </w:style>
  <w:style w:type="paragraph" w:styleId="TM8">
    <w:name w:val="toc 8"/>
    <w:basedOn w:val="Normal"/>
    <w:next w:val="Normal"/>
    <w:semiHidden/>
    <w:pPr>
      <w:ind w:left="1260"/>
    </w:pPr>
  </w:style>
  <w:style w:type="paragraph" w:styleId="TM9">
    <w:name w:val="toc 9"/>
    <w:basedOn w:val="Normal"/>
    <w:next w:val="Normal"/>
    <w:semiHidden/>
    <w:pPr>
      <w:ind w:left="1440"/>
    </w:pPr>
  </w:style>
  <w:style w:type="paragraph" w:styleId="Retraitcorpsdetexte">
    <w:name w:val="Body Text Indent"/>
    <w:basedOn w:val="Normal"/>
    <w:semiHidden/>
    <w:pPr>
      <w:spacing w:after="120"/>
      <w:ind w:left="283"/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customStyle="1" w:styleId="Textodeglobo">
    <w:name w:val="Texto de globo"/>
    <w:basedOn w:val="Normal"/>
    <w:semiHidden/>
    <w:rPr>
      <w:rFonts w:ascii="Tahoma" w:hAnsi="Tahoma" w:cs="Tahoma"/>
      <w:sz w:val="16"/>
      <w:szCs w:val="16"/>
    </w:rPr>
  </w:style>
  <w:style w:type="paragraph" w:customStyle="1" w:styleId="Asuntodelcomentario">
    <w:name w:val="Asunto del comentario"/>
    <w:basedOn w:val="Commentaire"/>
    <w:next w:val="Commentaire"/>
    <w:semiHidden/>
    <w:rPr>
      <w:b/>
      <w:bCs/>
    </w:rPr>
  </w:style>
  <w:style w:type="table" w:styleId="Ombrageclair">
    <w:name w:val="Light Shading"/>
    <w:basedOn w:val="Tableau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paragraph" w:customStyle="1" w:styleId="DocumentNumber">
    <w:name w:val="Document Number"/>
    <w:basedOn w:val="Normal"/>
    <w:next w:val="Retraitcorpsdetexte"/>
    <w:pPr>
      <w:spacing w:before="900" w:after="900" w:line="240" w:lineRule="auto"/>
      <w:jc w:val="right"/>
    </w:pPr>
    <w:rPr>
      <w:b/>
      <w:sz w:val="36"/>
    </w:rPr>
  </w:style>
  <w:style w:type="character" w:customStyle="1" w:styleId="Titre3Car">
    <w:name w:val="Titre 3 Car"/>
    <w:link w:val="Titre3"/>
    <w:rPr>
      <w:rFonts w:ascii="Arial" w:hAnsi="Arial"/>
      <w:i/>
      <w:sz w:val="18"/>
      <w:lang w:val="fr-FR" w:eastAsia="en-US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ramemoyenne2-Accent1">
    <w:name w:val="Medium Shading 2 Accent 1"/>
    <w:basedOn w:val="TableauNormal"/>
    <w:uiPriority w:val="64"/>
    <w:pPr>
      <w:jc w:val="center"/>
    </w:pPr>
    <w:tblPr>
      <w:tblStyleRowBandSize w:val="1"/>
      <w:tblStyleColBandSize w:val="1"/>
      <w:jc w:val="center"/>
      <w:tblBorders>
        <w:top w:val="single" w:sz="18" w:space="0" w:color="000000"/>
        <w:bottom w:val="single" w:sz="18" w:space="0" w:color="000000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auto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center"/>
      </w:pPr>
      <w:rPr>
        <w:b/>
        <w:bCs/>
        <w:color w:val="auto"/>
      </w:rPr>
    </w:tblStylePr>
    <w:tblStylePr w:type="lastCol">
      <w:pPr>
        <w:jc w:val="center"/>
      </w:pPr>
      <w:rPr>
        <w:b/>
        <w:bCs/>
        <w:color w:val="auto"/>
      </w:rPr>
    </w:tblStylePr>
    <w:tblStylePr w:type="band1Horz">
      <w:pPr>
        <w:jc w:val="center"/>
      </w:pPr>
    </w:tblStylePr>
    <w:tblStylePr w:type="band2Horz">
      <w:pPr>
        <w:jc w:val="center"/>
      </w:p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auto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Listeclaire">
    <w:name w:val="Light List"/>
    <w:basedOn w:val="Tableau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moyenne2">
    <w:name w:val="Medium List 2"/>
    <w:basedOn w:val="Tableau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/>
          <w:right w:val="none" w:sz="4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single" w:sz="8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pPr>
      <w:spacing w:after="60" w:line="20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ramemoyenne2-Accent6">
    <w:name w:val="Medium Shading 2 Accent 6"/>
    <w:basedOn w:val="TableauNormal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F7964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character" w:customStyle="1" w:styleId="PieddepageCar">
    <w:name w:val="Pied de page Car"/>
    <w:link w:val="Pieddepage"/>
    <w:uiPriority w:val="99"/>
    <w:rPr>
      <w:rFonts w:ascii="Arial" w:hAnsi="Arial"/>
      <w:sz w:val="18"/>
      <w:lang w:val="fr-FR" w:eastAsia="en-US"/>
    </w:rPr>
  </w:style>
  <w:style w:type="character" w:customStyle="1" w:styleId="Titre1Car">
    <w:name w:val="Titre 1 Car"/>
    <w:link w:val="Titre1"/>
    <w:uiPriority w:val="9"/>
    <w:rPr>
      <w:rFonts w:ascii="Arial" w:hAnsi="Arial"/>
      <w:b/>
      <w:caps/>
      <w:lang w:val="en-GB" w:eastAsia="en-US"/>
    </w:rPr>
  </w:style>
  <w:style w:type="paragraph" w:styleId="Bibliographie">
    <w:name w:val="Bibliography"/>
    <w:basedOn w:val="Normal"/>
    <w:next w:val="Normal"/>
    <w:uiPriority w:val="37"/>
    <w:unhideWhenUsed/>
  </w:style>
  <w:style w:type="character" w:styleId="lev">
    <w:name w:val="Strong"/>
    <w:uiPriority w:val="22"/>
    <w:qFormat/>
    <w:rPr>
      <w:b/>
      <w:bCs/>
    </w:rPr>
  </w:style>
  <w:style w:type="character" w:customStyle="1" w:styleId="Titre9Car">
    <w:name w:val="Titre 9 Car"/>
    <w:link w:val="Titre9"/>
    <w:rPr>
      <w:rFonts w:ascii="Arial" w:hAnsi="Arial"/>
      <w:b/>
      <w:i/>
      <w:sz w:val="18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63CC4-8275-4E12-A322-A9E02E34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516</Characters>
  <Application>Microsoft Office Word</Application>
  <DocSecurity>0</DocSecurity>
  <Lines>4</Lines>
  <Paragraphs>1</Paragraphs>
  <ScaleCrop>false</ScaleCrop>
  <Company>CEREMA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Etienne GOURLAY</dc:creator>
  <cp:lastModifiedBy>Mme Elodie HEBERLE</cp:lastModifiedBy>
  <cp:revision>4</cp:revision>
  <dcterms:created xsi:type="dcterms:W3CDTF">2018-06-08T12:56:00Z</dcterms:created>
  <dcterms:modified xsi:type="dcterms:W3CDTF">2025-10-16T14:55:00Z</dcterms:modified>
</cp:coreProperties>
</file>